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7F" w:rsidRPr="00933ED6" w:rsidRDefault="006B75DB" w:rsidP="001B757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B208B3">
        <w:rPr>
          <w:rFonts w:ascii="Times New Roman" w:hAnsi="Times New Roman" w:cs="Times New Roman"/>
          <w:sz w:val="40"/>
          <w:szCs w:val="40"/>
        </w:rPr>
        <w:t>Вопросы к экзамену за 3-ий семестр</w:t>
      </w:r>
      <w:bookmarkStart w:id="0" w:name="_GoBack"/>
      <w:bookmarkEnd w:id="0"/>
    </w:p>
    <w:p w:rsidR="001B757F" w:rsidRDefault="001B757F" w:rsidP="001B757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604DB" w:rsidRPr="00B208B3" w:rsidRDefault="007604DB" w:rsidP="001B757F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Тепловое излучение</w:t>
      </w:r>
      <w:r w:rsidR="00E77DC2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и его характеристики</w:t>
      </w:r>
      <w:r w:rsidR="004A6DE5" w:rsidRPr="00B208B3">
        <w:rPr>
          <w:rFonts w:ascii="Times New Roman" w:hAnsi="Times New Roman" w:cs="Times New Roman"/>
          <w:sz w:val="24"/>
          <w:szCs w:val="24"/>
        </w:rPr>
        <w:t xml:space="preserve">. </w:t>
      </w:r>
      <w:r w:rsidRPr="00B208B3">
        <w:rPr>
          <w:rFonts w:ascii="Times New Roman" w:hAnsi="Times New Roman" w:cs="Times New Roman"/>
          <w:sz w:val="24"/>
          <w:szCs w:val="24"/>
        </w:rPr>
        <w:t>Закон Кирхгофа</w:t>
      </w:r>
      <w:r w:rsidR="004A6DE5" w:rsidRPr="00B208B3">
        <w:rPr>
          <w:rFonts w:ascii="Times New Roman" w:hAnsi="Times New Roman" w:cs="Times New Roman"/>
          <w:sz w:val="24"/>
          <w:szCs w:val="24"/>
        </w:rPr>
        <w:t>.</w:t>
      </w:r>
      <w:r w:rsidRPr="00B2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4DB" w:rsidRPr="00B208B3" w:rsidRDefault="007604DB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Законы Стефана</w:t>
      </w:r>
      <w:r w:rsidR="008B76B1" w:rsidRPr="00B208B3">
        <w:rPr>
          <w:rFonts w:ascii="Times New Roman" w:hAnsi="Times New Roman" w:cs="Times New Roman"/>
          <w:sz w:val="24"/>
          <w:szCs w:val="24"/>
        </w:rPr>
        <w:t>-</w:t>
      </w:r>
      <w:r w:rsidRPr="00B208B3">
        <w:rPr>
          <w:rFonts w:ascii="Times New Roman" w:hAnsi="Times New Roman" w:cs="Times New Roman"/>
          <w:sz w:val="24"/>
          <w:szCs w:val="24"/>
        </w:rPr>
        <w:t>Больцмана</w:t>
      </w:r>
      <w:r w:rsidR="004A6DE5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и смещения Вина</w:t>
      </w:r>
      <w:r w:rsidR="009E11A3" w:rsidRPr="00B208B3">
        <w:rPr>
          <w:rFonts w:ascii="Times New Roman" w:hAnsi="Times New Roman" w:cs="Times New Roman"/>
          <w:sz w:val="24"/>
          <w:szCs w:val="24"/>
        </w:rPr>
        <w:t>.</w:t>
      </w:r>
      <w:r w:rsidR="008B76B1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Формулы Рэлея —Джинса</w:t>
      </w:r>
      <w:r w:rsidR="004A6DE5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и Планка</w:t>
      </w:r>
      <w:r w:rsidR="009E11A3" w:rsidRPr="00B208B3">
        <w:rPr>
          <w:rFonts w:ascii="Times New Roman" w:hAnsi="Times New Roman" w:cs="Times New Roman"/>
          <w:sz w:val="24"/>
          <w:szCs w:val="24"/>
        </w:rPr>
        <w:t>.</w:t>
      </w:r>
      <w:r w:rsidRPr="00B2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529" w:rsidRPr="00B208B3" w:rsidRDefault="007604DB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Оптическая пирометрия.</w:t>
      </w:r>
      <w:r w:rsidR="004A6DE5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Тепловые источники света</w:t>
      </w:r>
      <w:r w:rsidR="009E11A3" w:rsidRPr="00B208B3">
        <w:rPr>
          <w:rFonts w:ascii="Times New Roman" w:hAnsi="Times New Roman" w:cs="Times New Roman"/>
          <w:sz w:val="24"/>
          <w:szCs w:val="24"/>
        </w:rPr>
        <w:t>.</w:t>
      </w:r>
      <w:r w:rsidRPr="00B2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DE5" w:rsidRPr="00B208B3" w:rsidRDefault="007604DB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Виды фотоэлектрического</w:t>
      </w:r>
      <w:r w:rsidR="004A6DE5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эффекта. Законы внешнего</w:t>
      </w:r>
      <w:r w:rsidR="004A6DE5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фотоэффекта</w:t>
      </w:r>
      <w:r w:rsidR="004A6DE5" w:rsidRPr="00B208B3">
        <w:rPr>
          <w:rFonts w:ascii="Times New Roman" w:hAnsi="Times New Roman" w:cs="Times New Roman"/>
          <w:sz w:val="24"/>
          <w:szCs w:val="24"/>
        </w:rPr>
        <w:t xml:space="preserve">. </w:t>
      </w:r>
      <w:r w:rsidRPr="00B208B3">
        <w:rPr>
          <w:rFonts w:ascii="Times New Roman" w:hAnsi="Times New Roman" w:cs="Times New Roman"/>
          <w:sz w:val="24"/>
          <w:szCs w:val="24"/>
        </w:rPr>
        <w:t>Уравнение Эйнштейна</w:t>
      </w:r>
      <w:r w:rsidR="004A6DE5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для внешнего фотоэффекта.</w:t>
      </w:r>
      <w:r w:rsidR="00F25BC3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Экспериментальное</w:t>
      </w:r>
      <w:r w:rsidR="004A6DE5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подтверждение квантовых</w:t>
      </w:r>
      <w:r w:rsidR="004A6DE5" w:rsidRPr="00B208B3">
        <w:rPr>
          <w:rFonts w:ascii="Times New Roman" w:hAnsi="Times New Roman" w:cs="Times New Roman"/>
          <w:sz w:val="24"/>
          <w:szCs w:val="24"/>
        </w:rPr>
        <w:t xml:space="preserve"> свойств света</w:t>
      </w:r>
      <w:r w:rsidR="009E11A3" w:rsidRPr="00B208B3">
        <w:rPr>
          <w:rFonts w:ascii="Times New Roman" w:hAnsi="Times New Roman" w:cs="Times New Roman"/>
          <w:sz w:val="24"/>
          <w:szCs w:val="24"/>
        </w:rPr>
        <w:t>.</w:t>
      </w:r>
      <w:r w:rsidR="00F25BC3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Применение фотоэффекта</w:t>
      </w:r>
      <w:r w:rsidR="009E11A3" w:rsidRPr="00B208B3">
        <w:rPr>
          <w:rFonts w:ascii="Times New Roman" w:hAnsi="Times New Roman" w:cs="Times New Roman"/>
          <w:sz w:val="24"/>
          <w:szCs w:val="24"/>
        </w:rPr>
        <w:t>.</w:t>
      </w:r>
    </w:p>
    <w:p w:rsidR="007604DB" w:rsidRPr="00B208B3" w:rsidRDefault="007604DB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Энергия и импульс фотона.</w:t>
      </w:r>
      <w:r w:rsidR="004A6DE5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Давление света</w:t>
      </w:r>
      <w:r w:rsidR="004A6DE5" w:rsidRPr="00B208B3">
        <w:rPr>
          <w:rFonts w:ascii="Times New Roman" w:hAnsi="Times New Roman" w:cs="Times New Roman"/>
          <w:sz w:val="24"/>
          <w:szCs w:val="24"/>
        </w:rPr>
        <w:t>.</w:t>
      </w:r>
    </w:p>
    <w:p w:rsidR="007604DB" w:rsidRPr="00B208B3" w:rsidRDefault="007604DB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Эффект Комптона</w:t>
      </w:r>
      <w:r w:rsidR="004A6DE5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и его элементарная</w:t>
      </w:r>
      <w:r w:rsidR="004A6DE5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теория</w:t>
      </w:r>
      <w:r w:rsidR="009E11A3" w:rsidRPr="00B208B3">
        <w:rPr>
          <w:rFonts w:ascii="Times New Roman" w:hAnsi="Times New Roman" w:cs="Times New Roman"/>
          <w:sz w:val="24"/>
          <w:szCs w:val="24"/>
        </w:rPr>
        <w:t>.</w:t>
      </w:r>
      <w:r w:rsidRPr="00B2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4DB" w:rsidRPr="00B208B3" w:rsidRDefault="007604DB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Единство корпускулярных</w:t>
      </w:r>
      <w:r w:rsidR="009E11A3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и волновых свойств</w:t>
      </w:r>
      <w:r w:rsidR="009E11A3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электромагнитного</w:t>
      </w:r>
      <w:r w:rsidR="009E11A3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излучения</w:t>
      </w:r>
      <w:r w:rsidR="009E11A3" w:rsidRPr="00B208B3">
        <w:rPr>
          <w:rFonts w:ascii="Times New Roman" w:hAnsi="Times New Roman" w:cs="Times New Roman"/>
          <w:sz w:val="24"/>
          <w:szCs w:val="24"/>
        </w:rPr>
        <w:t>.</w:t>
      </w:r>
      <w:r w:rsidRPr="00B2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4DB" w:rsidRPr="00B208B3" w:rsidRDefault="007604DB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Модели атома Томсона</w:t>
      </w:r>
      <w:r w:rsidR="009E11A3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 xml:space="preserve">и Резерфорда </w:t>
      </w:r>
    </w:p>
    <w:p w:rsidR="007604DB" w:rsidRPr="00B208B3" w:rsidRDefault="007604DB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Линейчатый спектр</w:t>
      </w:r>
      <w:r w:rsidR="009E11A3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атома водорода</w:t>
      </w:r>
      <w:r w:rsidR="002933E1" w:rsidRPr="00B208B3">
        <w:rPr>
          <w:rFonts w:ascii="Times New Roman" w:hAnsi="Times New Roman" w:cs="Times New Roman"/>
          <w:sz w:val="24"/>
          <w:szCs w:val="24"/>
        </w:rPr>
        <w:t xml:space="preserve">. </w:t>
      </w:r>
      <w:r w:rsidRPr="00B208B3">
        <w:rPr>
          <w:rFonts w:ascii="Times New Roman" w:hAnsi="Times New Roman" w:cs="Times New Roman"/>
          <w:sz w:val="24"/>
          <w:szCs w:val="24"/>
        </w:rPr>
        <w:t>Постулаты Бора</w:t>
      </w:r>
      <w:r w:rsidR="009E11A3" w:rsidRPr="00B208B3">
        <w:rPr>
          <w:rFonts w:ascii="Times New Roman" w:hAnsi="Times New Roman" w:cs="Times New Roman"/>
          <w:sz w:val="24"/>
          <w:szCs w:val="24"/>
        </w:rPr>
        <w:t xml:space="preserve">. </w:t>
      </w:r>
      <w:r w:rsidRPr="00B208B3">
        <w:rPr>
          <w:rFonts w:ascii="Times New Roman" w:hAnsi="Times New Roman" w:cs="Times New Roman"/>
          <w:sz w:val="24"/>
          <w:szCs w:val="24"/>
        </w:rPr>
        <w:t>Опыты Франка и Герца</w:t>
      </w:r>
      <w:r w:rsidR="009E11A3" w:rsidRPr="00B208B3">
        <w:rPr>
          <w:rFonts w:ascii="Times New Roman" w:hAnsi="Times New Roman" w:cs="Times New Roman"/>
          <w:sz w:val="24"/>
          <w:szCs w:val="24"/>
        </w:rPr>
        <w:t>.</w:t>
      </w:r>
      <w:r w:rsidRPr="00B2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4DB" w:rsidRPr="00B208B3" w:rsidRDefault="007604DB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Спектр атома водорода</w:t>
      </w:r>
      <w:r w:rsidR="009E11A3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по Бору</w:t>
      </w:r>
      <w:r w:rsidR="009E11A3" w:rsidRPr="00B208B3">
        <w:rPr>
          <w:rFonts w:ascii="Times New Roman" w:hAnsi="Times New Roman" w:cs="Times New Roman"/>
          <w:sz w:val="24"/>
          <w:szCs w:val="24"/>
        </w:rPr>
        <w:t>.</w:t>
      </w:r>
      <w:r w:rsidRPr="00B2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1A3" w:rsidRPr="00B208B3" w:rsidRDefault="009E11A3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Корпускулярно</w:t>
      </w:r>
      <w:r w:rsidR="007604DB" w:rsidRPr="00B208B3">
        <w:rPr>
          <w:rFonts w:ascii="Times New Roman" w:hAnsi="Times New Roman" w:cs="Times New Roman"/>
          <w:sz w:val="24"/>
          <w:szCs w:val="24"/>
        </w:rPr>
        <w:t>-волновой</w:t>
      </w:r>
      <w:r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="007604DB" w:rsidRPr="00B208B3">
        <w:rPr>
          <w:rFonts w:ascii="Times New Roman" w:hAnsi="Times New Roman" w:cs="Times New Roman"/>
          <w:sz w:val="24"/>
          <w:szCs w:val="24"/>
        </w:rPr>
        <w:t>дуализм свойств вещества</w:t>
      </w:r>
      <w:r w:rsidRPr="00B208B3">
        <w:rPr>
          <w:rFonts w:ascii="Times New Roman" w:hAnsi="Times New Roman" w:cs="Times New Roman"/>
          <w:sz w:val="24"/>
          <w:szCs w:val="24"/>
        </w:rPr>
        <w:t xml:space="preserve">. </w:t>
      </w:r>
      <w:r w:rsidR="007604DB" w:rsidRPr="00B208B3">
        <w:rPr>
          <w:rFonts w:ascii="Times New Roman" w:hAnsi="Times New Roman" w:cs="Times New Roman"/>
          <w:sz w:val="24"/>
          <w:szCs w:val="24"/>
        </w:rPr>
        <w:t>Некоторые свойства волн</w:t>
      </w:r>
      <w:r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="007604DB" w:rsidRPr="00B208B3">
        <w:rPr>
          <w:rFonts w:ascii="Times New Roman" w:hAnsi="Times New Roman" w:cs="Times New Roman"/>
          <w:sz w:val="24"/>
          <w:szCs w:val="24"/>
        </w:rPr>
        <w:t>де Бройля</w:t>
      </w:r>
      <w:r w:rsidRPr="00B208B3">
        <w:rPr>
          <w:rFonts w:ascii="Times New Roman" w:hAnsi="Times New Roman" w:cs="Times New Roman"/>
          <w:sz w:val="24"/>
          <w:szCs w:val="24"/>
        </w:rPr>
        <w:t>.</w:t>
      </w:r>
      <w:r w:rsidR="007604DB" w:rsidRPr="00B2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3E1" w:rsidRPr="00B208B3" w:rsidRDefault="007604DB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Соотношение</w:t>
      </w:r>
      <w:r w:rsidR="009E11A3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неопределенностей</w:t>
      </w:r>
      <w:r w:rsidR="009E11A3" w:rsidRPr="00B208B3">
        <w:rPr>
          <w:rFonts w:ascii="Times New Roman" w:hAnsi="Times New Roman" w:cs="Times New Roman"/>
          <w:sz w:val="24"/>
          <w:szCs w:val="24"/>
        </w:rPr>
        <w:t>.</w:t>
      </w:r>
    </w:p>
    <w:p w:rsidR="004920E1" w:rsidRPr="00B208B3" w:rsidRDefault="007604DB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Волновая функция</w:t>
      </w:r>
      <w:r w:rsidR="009E11A3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и ее статистический смысл</w:t>
      </w:r>
      <w:r w:rsidR="009E11A3" w:rsidRPr="00B208B3">
        <w:rPr>
          <w:rFonts w:ascii="Times New Roman" w:hAnsi="Times New Roman" w:cs="Times New Roman"/>
          <w:sz w:val="24"/>
          <w:szCs w:val="24"/>
        </w:rPr>
        <w:t>.</w:t>
      </w:r>
      <w:r w:rsidR="00817D0C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="004920E1" w:rsidRPr="00B208B3">
        <w:rPr>
          <w:rFonts w:ascii="Times New Roman" w:hAnsi="Times New Roman" w:cs="Times New Roman"/>
          <w:sz w:val="24"/>
          <w:szCs w:val="24"/>
        </w:rPr>
        <w:t>Общее уравнение</w:t>
      </w:r>
      <w:r w:rsidR="009E11A3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="004920E1" w:rsidRPr="00B208B3">
        <w:rPr>
          <w:rFonts w:ascii="Times New Roman" w:hAnsi="Times New Roman" w:cs="Times New Roman"/>
          <w:sz w:val="24"/>
          <w:szCs w:val="24"/>
        </w:rPr>
        <w:t>Шредингера.</w:t>
      </w:r>
      <w:r w:rsidR="009E11A3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="004920E1" w:rsidRPr="00B208B3">
        <w:rPr>
          <w:rFonts w:ascii="Times New Roman" w:hAnsi="Times New Roman" w:cs="Times New Roman"/>
          <w:sz w:val="24"/>
          <w:szCs w:val="24"/>
        </w:rPr>
        <w:t>Уравнение Шредингера</w:t>
      </w:r>
      <w:r w:rsidR="009E11A3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="004920E1" w:rsidRPr="00B208B3">
        <w:rPr>
          <w:rFonts w:ascii="Times New Roman" w:hAnsi="Times New Roman" w:cs="Times New Roman"/>
          <w:sz w:val="24"/>
          <w:szCs w:val="24"/>
        </w:rPr>
        <w:t>для стационарных</w:t>
      </w:r>
      <w:r w:rsidR="009E11A3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="004920E1" w:rsidRPr="00B208B3">
        <w:rPr>
          <w:rFonts w:ascii="Times New Roman" w:hAnsi="Times New Roman" w:cs="Times New Roman"/>
          <w:sz w:val="24"/>
          <w:szCs w:val="24"/>
        </w:rPr>
        <w:t>состояний</w:t>
      </w:r>
      <w:r w:rsidR="009E11A3" w:rsidRPr="00B208B3">
        <w:rPr>
          <w:rFonts w:ascii="Times New Roman" w:hAnsi="Times New Roman" w:cs="Times New Roman"/>
          <w:sz w:val="24"/>
          <w:szCs w:val="24"/>
        </w:rPr>
        <w:t>.</w:t>
      </w:r>
      <w:r w:rsidR="004920E1" w:rsidRPr="00B2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Принцип причинности</w:t>
      </w:r>
      <w:r w:rsidR="009E11A3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в квантовой механике</w:t>
      </w:r>
      <w:r w:rsidR="009E11A3" w:rsidRPr="00B208B3">
        <w:rPr>
          <w:rFonts w:ascii="Times New Roman" w:hAnsi="Times New Roman" w:cs="Times New Roman"/>
          <w:sz w:val="24"/>
          <w:szCs w:val="24"/>
        </w:rPr>
        <w:t xml:space="preserve">. </w:t>
      </w:r>
      <w:r w:rsidRPr="00B208B3">
        <w:rPr>
          <w:rFonts w:ascii="Times New Roman" w:hAnsi="Times New Roman" w:cs="Times New Roman"/>
          <w:sz w:val="24"/>
          <w:szCs w:val="24"/>
        </w:rPr>
        <w:t>Движение свободной</w:t>
      </w:r>
      <w:r w:rsidR="009E11A3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частицы</w:t>
      </w:r>
      <w:r w:rsidR="009E11A3" w:rsidRPr="00B208B3">
        <w:rPr>
          <w:rFonts w:ascii="Times New Roman" w:hAnsi="Times New Roman" w:cs="Times New Roman"/>
          <w:sz w:val="24"/>
          <w:szCs w:val="24"/>
        </w:rPr>
        <w:t>.</w:t>
      </w:r>
      <w:r w:rsidRPr="00B2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Частица в одномерной</w:t>
      </w:r>
      <w:r w:rsidR="009E11A3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прямоугольной «потенциальной</w:t>
      </w:r>
      <w:r w:rsidR="009E11A3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яме» с бесконечно высокими</w:t>
      </w:r>
      <w:r w:rsidR="009E11A3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«стенками»</w:t>
      </w:r>
      <w:r w:rsidR="009E11A3" w:rsidRPr="00B208B3">
        <w:rPr>
          <w:rFonts w:ascii="Times New Roman" w:hAnsi="Times New Roman" w:cs="Times New Roman"/>
          <w:sz w:val="24"/>
          <w:szCs w:val="24"/>
        </w:rPr>
        <w:t>.</w:t>
      </w:r>
      <w:r w:rsidRPr="00B2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Прохождение частицы</w:t>
      </w:r>
      <w:r w:rsidR="009E11A3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сквозь потенциальный барьер.</w:t>
      </w:r>
      <w:r w:rsidR="009E11A3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Туннельный эффект</w:t>
      </w:r>
      <w:r w:rsidR="009E11A3" w:rsidRPr="00B208B3">
        <w:rPr>
          <w:rFonts w:ascii="Times New Roman" w:hAnsi="Times New Roman" w:cs="Times New Roman"/>
          <w:sz w:val="24"/>
          <w:szCs w:val="24"/>
        </w:rPr>
        <w:t>.</w:t>
      </w:r>
      <w:r w:rsidRPr="00B2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Линейный гармонический</w:t>
      </w:r>
      <w:r w:rsidR="009E11A3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осциллятор в квантовой</w:t>
      </w:r>
      <w:r w:rsidR="009E11A3" w:rsidRPr="00B208B3">
        <w:rPr>
          <w:rFonts w:ascii="Times New Roman" w:hAnsi="Times New Roman" w:cs="Times New Roman"/>
          <w:sz w:val="24"/>
          <w:szCs w:val="24"/>
        </w:rPr>
        <w:t xml:space="preserve"> механике.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Атом водорода в квантовой</w:t>
      </w:r>
      <w:r w:rsidR="009E11A3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механике</w:t>
      </w:r>
      <w:r w:rsidR="009E11A3" w:rsidRPr="00B208B3">
        <w:rPr>
          <w:rFonts w:ascii="Times New Roman" w:hAnsi="Times New Roman" w:cs="Times New Roman"/>
          <w:sz w:val="24"/>
          <w:szCs w:val="24"/>
        </w:rPr>
        <w:t xml:space="preserve">. </w:t>
      </w:r>
      <w:r w:rsidRPr="00B208B3">
        <w:rPr>
          <w:rFonts w:ascii="Times New Roman" w:hAnsi="Times New Roman" w:cs="Times New Roman"/>
          <w:sz w:val="24"/>
          <w:szCs w:val="24"/>
        </w:rPr>
        <w:t>l</w:t>
      </w:r>
      <w:r w:rsidRPr="00B208B3">
        <w:rPr>
          <w:rFonts w:ascii="Times New Roman" w:hAnsi="Times New Roman" w:cs="Times New Roman"/>
          <w:i/>
          <w:sz w:val="24"/>
          <w:szCs w:val="24"/>
        </w:rPr>
        <w:t>s</w:t>
      </w:r>
      <w:r w:rsidRPr="00B208B3">
        <w:rPr>
          <w:rFonts w:ascii="Times New Roman" w:hAnsi="Times New Roman" w:cs="Times New Roman"/>
          <w:sz w:val="24"/>
          <w:szCs w:val="24"/>
        </w:rPr>
        <w:t>-</w:t>
      </w:r>
      <w:r w:rsidR="009E11A3" w:rsidRPr="00B208B3">
        <w:rPr>
          <w:rFonts w:ascii="Times New Roman" w:hAnsi="Times New Roman" w:cs="Times New Roman"/>
          <w:sz w:val="24"/>
          <w:szCs w:val="24"/>
        </w:rPr>
        <w:t>с</w:t>
      </w:r>
      <w:r w:rsidRPr="00B208B3">
        <w:rPr>
          <w:rFonts w:ascii="Times New Roman" w:hAnsi="Times New Roman" w:cs="Times New Roman"/>
          <w:sz w:val="24"/>
          <w:szCs w:val="24"/>
        </w:rPr>
        <w:t>остояние</w:t>
      </w:r>
      <w:r w:rsidR="00221BD5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электрона</w:t>
      </w:r>
      <w:r w:rsidR="009E11A3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в атоме водорода</w:t>
      </w:r>
      <w:r w:rsidR="009E11A3" w:rsidRPr="00B208B3">
        <w:rPr>
          <w:rFonts w:ascii="Times New Roman" w:hAnsi="Times New Roman" w:cs="Times New Roman"/>
          <w:sz w:val="24"/>
          <w:szCs w:val="24"/>
        </w:rPr>
        <w:t>.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Спин электрона. Спиновое</w:t>
      </w:r>
      <w:r w:rsidR="009E11A3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квантовое число</w:t>
      </w:r>
      <w:r w:rsidR="009E11A3" w:rsidRPr="00B208B3">
        <w:rPr>
          <w:rFonts w:ascii="Times New Roman" w:hAnsi="Times New Roman" w:cs="Times New Roman"/>
          <w:sz w:val="24"/>
          <w:szCs w:val="24"/>
        </w:rPr>
        <w:t>.</w:t>
      </w:r>
      <w:r w:rsidRPr="00B2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Принцип неразличимости</w:t>
      </w:r>
      <w:r w:rsidR="009E11A3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тождественных частиц.</w:t>
      </w:r>
      <w:r w:rsidR="009E11A3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Фермионы и бозоны</w:t>
      </w:r>
      <w:r w:rsidR="009E11A3" w:rsidRPr="00B208B3">
        <w:rPr>
          <w:rFonts w:ascii="Times New Roman" w:hAnsi="Times New Roman" w:cs="Times New Roman"/>
          <w:sz w:val="24"/>
          <w:szCs w:val="24"/>
        </w:rPr>
        <w:t>.</w:t>
      </w:r>
      <w:r w:rsidRPr="00B2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Принцип Паули.</w:t>
      </w:r>
      <w:r w:rsidR="009E11A3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Распределение электронов</w:t>
      </w:r>
      <w:r w:rsidR="009E11A3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в атоме по состояниям</w:t>
      </w:r>
      <w:r w:rsidR="009E11A3" w:rsidRPr="00B208B3">
        <w:rPr>
          <w:rFonts w:ascii="Times New Roman" w:hAnsi="Times New Roman" w:cs="Times New Roman"/>
          <w:sz w:val="24"/>
          <w:szCs w:val="24"/>
        </w:rPr>
        <w:t>.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Периодическая</w:t>
      </w:r>
      <w:r w:rsidR="009E11A3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система элементов</w:t>
      </w:r>
      <w:r w:rsidR="009E11A3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Менделеева</w:t>
      </w:r>
      <w:r w:rsidR="009E11A3" w:rsidRPr="00B208B3">
        <w:rPr>
          <w:rFonts w:ascii="Times New Roman" w:hAnsi="Times New Roman" w:cs="Times New Roman"/>
          <w:sz w:val="24"/>
          <w:szCs w:val="24"/>
        </w:rPr>
        <w:t>.</w:t>
      </w:r>
      <w:r w:rsidRPr="00B2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406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Молекулы: химические</w:t>
      </w:r>
      <w:r w:rsidR="00221BD5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связи, понятие</w:t>
      </w:r>
      <w:r w:rsidR="00221BD5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об энергетических уровнях.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Молекулярные спектры.</w:t>
      </w:r>
      <w:r w:rsidR="00221BD5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Комбинационное рассеяние</w:t>
      </w:r>
      <w:r w:rsidR="00221BD5" w:rsidRPr="00B208B3">
        <w:rPr>
          <w:rFonts w:ascii="Times New Roman" w:hAnsi="Times New Roman" w:cs="Times New Roman"/>
          <w:sz w:val="24"/>
          <w:szCs w:val="24"/>
        </w:rPr>
        <w:t xml:space="preserve"> света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Поглощение.</w:t>
      </w:r>
      <w:r w:rsidR="00221BD5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Спонтанное и вынужденное</w:t>
      </w:r>
      <w:r w:rsidR="00221BD5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излучения</w:t>
      </w:r>
      <w:r w:rsidR="00221BD5" w:rsidRPr="00B208B3">
        <w:rPr>
          <w:rFonts w:ascii="Times New Roman" w:hAnsi="Times New Roman" w:cs="Times New Roman"/>
          <w:sz w:val="24"/>
          <w:szCs w:val="24"/>
        </w:rPr>
        <w:t>.</w:t>
      </w:r>
      <w:r w:rsidRPr="00B208B3">
        <w:rPr>
          <w:rFonts w:ascii="Times New Roman" w:hAnsi="Times New Roman" w:cs="Times New Roman"/>
          <w:sz w:val="24"/>
          <w:szCs w:val="24"/>
        </w:rPr>
        <w:t xml:space="preserve"> Оптические квантовые</w:t>
      </w:r>
      <w:r w:rsidR="00221BD5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генераторы (лазеры)</w:t>
      </w:r>
      <w:r w:rsidR="00221BD5" w:rsidRPr="00B208B3">
        <w:rPr>
          <w:rFonts w:ascii="Times New Roman" w:hAnsi="Times New Roman" w:cs="Times New Roman"/>
          <w:sz w:val="24"/>
          <w:szCs w:val="24"/>
        </w:rPr>
        <w:t>.</w:t>
      </w:r>
      <w:r w:rsidRPr="00B2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Квантовая статистика.</w:t>
      </w:r>
      <w:r w:rsidR="00221BD5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Фазовое пространство.</w:t>
      </w:r>
      <w:r w:rsidR="00221BD5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Функция распределения</w:t>
      </w:r>
      <w:r w:rsidR="00221BD5" w:rsidRPr="00B208B3">
        <w:rPr>
          <w:rFonts w:ascii="Times New Roman" w:hAnsi="Times New Roman" w:cs="Times New Roman"/>
          <w:sz w:val="24"/>
          <w:szCs w:val="24"/>
        </w:rPr>
        <w:t>.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Понятие о квантовой</w:t>
      </w:r>
      <w:r w:rsidR="00221BD5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="00817D0C" w:rsidRPr="00B208B3">
        <w:rPr>
          <w:rFonts w:ascii="Times New Roman" w:hAnsi="Times New Roman" w:cs="Times New Roman"/>
          <w:sz w:val="24"/>
          <w:szCs w:val="24"/>
        </w:rPr>
        <w:t xml:space="preserve">статистике </w:t>
      </w:r>
      <w:proofErr w:type="spellStart"/>
      <w:r w:rsidR="00817D0C" w:rsidRPr="00B208B3">
        <w:rPr>
          <w:rFonts w:ascii="Times New Roman" w:hAnsi="Times New Roman" w:cs="Times New Roman"/>
          <w:sz w:val="24"/>
          <w:szCs w:val="24"/>
        </w:rPr>
        <w:t>Бозе</w:t>
      </w:r>
      <w:proofErr w:type="spellEnd"/>
      <w:r w:rsidR="00817D0C" w:rsidRPr="00B208B3">
        <w:rPr>
          <w:rFonts w:ascii="Times New Roman" w:hAnsi="Times New Roman" w:cs="Times New Roman"/>
          <w:sz w:val="24"/>
          <w:szCs w:val="24"/>
        </w:rPr>
        <w:t>-</w:t>
      </w:r>
      <w:r w:rsidRPr="00B208B3">
        <w:rPr>
          <w:rFonts w:ascii="Times New Roman" w:hAnsi="Times New Roman" w:cs="Times New Roman"/>
          <w:sz w:val="24"/>
          <w:szCs w:val="24"/>
        </w:rPr>
        <w:t>Эйнштейна</w:t>
      </w:r>
      <w:r w:rsidR="00221BD5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и Ферми</w:t>
      </w:r>
      <w:r w:rsidR="00817D0C" w:rsidRPr="00B208B3">
        <w:rPr>
          <w:rFonts w:ascii="Times New Roman" w:hAnsi="Times New Roman" w:cs="Times New Roman"/>
          <w:sz w:val="24"/>
          <w:szCs w:val="24"/>
        </w:rPr>
        <w:t>-</w:t>
      </w:r>
      <w:r w:rsidRPr="00B208B3">
        <w:rPr>
          <w:rFonts w:ascii="Times New Roman" w:hAnsi="Times New Roman" w:cs="Times New Roman"/>
          <w:sz w:val="24"/>
          <w:szCs w:val="24"/>
        </w:rPr>
        <w:t>Дирака</w:t>
      </w:r>
      <w:r w:rsidR="00817D0C" w:rsidRPr="00B208B3">
        <w:rPr>
          <w:rFonts w:ascii="Times New Roman" w:hAnsi="Times New Roman" w:cs="Times New Roman"/>
          <w:sz w:val="24"/>
          <w:szCs w:val="24"/>
        </w:rPr>
        <w:t xml:space="preserve">. </w:t>
      </w:r>
      <w:r w:rsidRPr="00B2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Вырожденный электронный</w:t>
      </w:r>
      <w:r w:rsidR="00221BD5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 xml:space="preserve">газ в металлах 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Понятие о квантовой теории</w:t>
      </w:r>
      <w:r w:rsidR="00221BD5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 xml:space="preserve">теплоемкости. Фононы 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Выводы квантовой</w:t>
      </w:r>
      <w:r w:rsidR="00221BD5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теории электропроводности</w:t>
      </w:r>
      <w:r w:rsidR="00221BD5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 xml:space="preserve">металлов 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lastRenderedPageBreak/>
        <w:t>Сверхпроводимость.</w:t>
      </w:r>
      <w:r w:rsidR="00221BD5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Понятие об эффекте</w:t>
      </w:r>
      <w:r w:rsidR="00221BD5" w:rsidRPr="00B20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8B3">
        <w:rPr>
          <w:rFonts w:ascii="Times New Roman" w:hAnsi="Times New Roman" w:cs="Times New Roman"/>
          <w:sz w:val="24"/>
          <w:szCs w:val="24"/>
        </w:rPr>
        <w:t>Джозефсона</w:t>
      </w:r>
      <w:proofErr w:type="spellEnd"/>
      <w:r w:rsidR="00221BD5" w:rsidRPr="00B208B3">
        <w:rPr>
          <w:rFonts w:ascii="Times New Roman" w:hAnsi="Times New Roman" w:cs="Times New Roman"/>
          <w:sz w:val="24"/>
          <w:szCs w:val="24"/>
        </w:rPr>
        <w:t>.</w:t>
      </w:r>
      <w:r w:rsidRPr="00B2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Понятие о зонной теории</w:t>
      </w:r>
      <w:r w:rsidR="005A6971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твердых тел</w:t>
      </w:r>
      <w:r w:rsidR="005A6971" w:rsidRPr="00B208B3">
        <w:rPr>
          <w:rFonts w:ascii="Times New Roman" w:hAnsi="Times New Roman" w:cs="Times New Roman"/>
          <w:sz w:val="24"/>
          <w:szCs w:val="24"/>
        </w:rPr>
        <w:t xml:space="preserve">. </w:t>
      </w:r>
      <w:r w:rsidRPr="00B208B3">
        <w:rPr>
          <w:rFonts w:ascii="Times New Roman" w:hAnsi="Times New Roman" w:cs="Times New Roman"/>
          <w:sz w:val="24"/>
          <w:szCs w:val="24"/>
        </w:rPr>
        <w:t>Металлы, диэлектрики</w:t>
      </w:r>
      <w:r w:rsidR="005A6971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и полупроводники</w:t>
      </w:r>
      <w:r w:rsidR="005A6971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по зонной теории</w:t>
      </w:r>
      <w:r w:rsidR="005A6971" w:rsidRPr="00B208B3">
        <w:rPr>
          <w:rFonts w:ascii="Times New Roman" w:hAnsi="Times New Roman" w:cs="Times New Roman"/>
          <w:sz w:val="24"/>
          <w:szCs w:val="24"/>
        </w:rPr>
        <w:t>.</w:t>
      </w:r>
      <w:r w:rsidRPr="00B2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Собственная проводимость</w:t>
      </w:r>
      <w:r w:rsidR="005A6971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полупроводников</w:t>
      </w:r>
      <w:r w:rsidR="005A6971" w:rsidRPr="00B208B3">
        <w:rPr>
          <w:rFonts w:ascii="Times New Roman" w:hAnsi="Times New Roman" w:cs="Times New Roman"/>
          <w:sz w:val="24"/>
          <w:szCs w:val="24"/>
        </w:rPr>
        <w:t xml:space="preserve">. </w:t>
      </w:r>
      <w:r w:rsidRPr="00B208B3">
        <w:rPr>
          <w:rFonts w:ascii="Times New Roman" w:hAnsi="Times New Roman" w:cs="Times New Roman"/>
          <w:sz w:val="24"/>
          <w:szCs w:val="24"/>
        </w:rPr>
        <w:t>Примесная проводимость</w:t>
      </w:r>
      <w:r w:rsidR="005A6971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полупроводников</w:t>
      </w:r>
      <w:r w:rsidR="005A6971" w:rsidRPr="00B208B3">
        <w:rPr>
          <w:rFonts w:ascii="Times New Roman" w:hAnsi="Times New Roman" w:cs="Times New Roman"/>
          <w:sz w:val="24"/>
          <w:szCs w:val="24"/>
        </w:rPr>
        <w:t>.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Фотопроводимость</w:t>
      </w:r>
      <w:r w:rsidR="005A6971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полупроводников</w:t>
      </w:r>
      <w:r w:rsidR="005A6971" w:rsidRPr="00B208B3">
        <w:rPr>
          <w:rFonts w:ascii="Times New Roman" w:hAnsi="Times New Roman" w:cs="Times New Roman"/>
          <w:sz w:val="24"/>
          <w:szCs w:val="24"/>
        </w:rPr>
        <w:t xml:space="preserve">. </w:t>
      </w:r>
      <w:r w:rsidRPr="00B208B3">
        <w:rPr>
          <w:rFonts w:ascii="Times New Roman" w:hAnsi="Times New Roman" w:cs="Times New Roman"/>
          <w:sz w:val="24"/>
          <w:szCs w:val="24"/>
        </w:rPr>
        <w:t>Люминесценция твердых</w:t>
      </w:r>
      <w:r w:rsidR="005A6971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тел</w:t>
      </w:r>
      <w:r w:rsidR="005A6971" w:rsidRPr="00B208B3">
        <w:rPr>
          <w:rFonts w:ascii="Times New Roman" w:hAnsi="Times New Roman" w:cs="Times New Roman"/>
          <w:sz w:val="24"/>
          <w:szCs w:val="24"/>
        </w:rPr>
        <w:t>.</w:t>
      </w:r>
      <w:r w:rsidRPr="00B2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Контакт двух металлов</w:t>
      </w:r>
      <w:r w:rsidR="005A6971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по зонной теории</w:t>
      </w:r>
      <w:r w:rsidR="005A6971" w:rsidRPr="00B208B3">
        <w:rPr>
          <w:rFonts w:ascii="Times New Roman" w:hAnsi="Times New Roman" w:cs="Times New Roman"/>
          <w:sz w:val="24"/>
          <w:szCs w:val="24"/>
        </w:rPr>
        <w:t xml:space="preserve">. </w:t>
      </w:r>
      <w:r w:rsidRPr="00B208B3">
        <w:rPr>
          <w:rFonts w:ascii="Times New Roman" w:hAnsi="Times New Roman" w:cs="Times New Roman"/>
          <w:sz w:val="24"/>
          <w:szCs w:val="24"/>
        </w:rPr>
        <w:t>Термоэлектрические явления</w:t>
      </w:r>
      <w:r w:rsidR="005A6971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и их применение</w:t>
      </w:r>
      <w:r w:rsidR="005A6971" w:rsidRPr="00B208B3">
        <w:rPr>
          <w:rFonts w:ascii="Times New Roman" w:hAnsi="Times New Roman" w:cs="Times New Roman"/>
          <w:sz w:val="24"/>
          <w:szCs w:val="24"/>
        </w:rPr>
        <w:t>.</w:t>
      </w:r>
      <w:r w:rsidRPr="00B2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Выпрямление на контакте</w:t>
      </w:r>
      <w:r w:rsidR="005A6971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металл —полупроводник</w:t>
      </w:r>
      <w:r w:rsidR="005A6971" w:rsidRPr="00B208B3">
        <w:rPr>
          <w:rFonts w:ascii="Times New Roman" w:hAnsi="Times New Roman" w:cs="Times New Roman"/>
          <w:sz w:val="24"/>
          <w:szCs w:val="24"/>
        </w:rPr>
        <w:t xml:space="preserve">. </w:t>
      </w:r>
      <w:r w:rsidRPr="00B208B3">
        <w:rPr>
          <w:rFonts w:ascii="Times New Roman" w:hAnsi="Times New Roman" w:cs="Times New Roman"/>
          <w:sz w:val="24"/>
          <w:szCs w:val="24"/>
        </w:rPr>
        <w:t>Контакт электронного</w:t>
      </w:r>
      <w:r w:rsidR="005A6971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и дырочного полупроводников</w:t>
      </w:r>
      <w:r w:rsidR="005A6971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(р-</w:t>
      </w:r>
      <w:r w:rsidR="005A6971" w:rsidRPr="00B208B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208B3">
        <w:rPr>
          <w:rFonts w:ascii="Times New Roman" w:hAnsi="Times New Roman" w:cs="Times New Roman"/>
          <w:sz w:val="24"/>
          <w:szCs w:val="24"/>
        </w:rPr>
        <w:t>-переход)</w:t>
      </w:r>
      <w:r w:rsidR="005A6971" w:rsidRPr="00B208B3">
        <w:rPr>
          <w:rFonts w:ascii="Times New Roman" w:hAnsi="Times New Roman" w:cs="Times New Roman"/>
          <w:sz w:val="24"/>
          <w:szCs w:val="24"/>
        </w:rPr>
        <w:t xml:space="preserve">. </w:t>
      </w:r>
      <w:r w:rsidRPr="00B208B3">
        <w:rPr>
          <w:rFonts w:ascii="Times New Roman" w:hAnsi="Times New Roman" w:cs="Times New Roman"/>
          <w:sz w:val="24"/>
          <w:szCs w:val="24"/>
        </w:rPr>
        <w:t>Полупроводниковые диоды</w:t>
      </w:r>
      <w:r w:rsidR="005A6971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и триоды (транзисторы)</w:t>
      </w:r>
      <w:r w:rsidR="005A6971" w:rsidRPr="00B208B3">
        <w:rPr>
          <w:rFonts w:ascii="Times New Roman" w:hAnsi="Times New Roman" w:cs="Times New Roman"/>
          <w:sz w:val="24"/>
          <w:szCs w:val="24"/>
        </w:rPr>
        <w:t>.</w:t>
      </w:r>
      <w:r w:rsidRPr="00B2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Размер, состав и заряд</w:t>
      </w:r>
      <w:r w:rsidR="005A6971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атомного ядра. Массовое</w:t>
      </w:r>
      <w:r w:rsidR="005A6971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и зарядовое числа</w:t>
      </w:r>
      <w:r w:rsidR="005A6971" w:rsidRPr="00B208B3">
        <w:rPr>
          <w:rFonts w:ascii="Times New Roman" w:hAnsi="Times New Roman" w:cs="Times New Roman"/>
          <w:sz w:val="24"/>
          <w:szCs w:val="24"/>
        </w:rPr>
        <w:t xml:space="preserve">. </w:t>
      </w:r>
      <w:r w:rsidRPr="00B208B3">
        <w:rPr>
          <w:rFonts w:ascii="Times New Roman" w:hAnsi="Times New Roman" w:cs="Times New Roman"/>
          <w:sz w:val="24"/>
          <w:szCs w:val="24"/>
        </w:rPr>
        <w:t>Дефект массы и энергия связи</w:t>
      </w:r>
      <w:r w:rsidR="005A6971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ядра</w:t>
      </w:r>
      <w:r w:rsidR="005A6971" w:rsidRPr="00B208B3">
        <w:rPr>
          <w:rFonts w:ascii="Times New Roman" w:hAnsi="Times New Roman" w:cs="Times New Roman"/>
          <w:sz w:val="24"/>
          <w:szCs w:val="24"/>
        </w:rPr>
        <w:t>.</w:t>
      </w:r>
      <w:r w:rsidRPr="00B2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Спин ядра и его магнитный</w:t>
      </w:r>
      <w:r w:rsidR="00F46418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момент</w:t>
      </w:r>
      <w:r w:rsidR="00817D0C" w:rsidRPr="00B208B3">
        <w:rPr>
          <w:rFonts w:ascii="Times New Roman" w:hAnsi="Times New Roman" w:cs="Times New Roman"/>
          <w:sz w:val="24"/>
          <w:szCs w:val="24"/>
        </w:rPr>
        <w:t xml:space="preserve">. </w:t>
      </w:r>
      <w:r w:rsidRPr="00B208B3">
        <w:rPr>
          <w:rFonts w:ascii="Times New Roman" w:hAnsi="Times New Roman" w:cs="Times New Roman"/>
          <w:sz w:val="24"/>
          <w:szCs w:val="24"/>
        </w:rPr>
        <w:t>Ядерные силы.</w:t>
      </w:r>
      <w:r w:rsidR="00F46418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 xml:space="preserve">Модели ядра 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Радиоактивное излучение</w:t>
      </w:r>
      <w:r w:rsidR="00F46418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и его виды</w:t>
      </w:r>
      <w:r w:rsidR="00B75F3F" w:rsidRPr="00B208B3">
        <w:rPr>
          <w:rFonts w:ascii="Times New Roman" w:hAnsi="Times New Roman" w:cs="Times New Roman"/>
          <w:sz w:val="24"/>
          <w:szCs w:val="24"/>
        </w:rPr>
        <w:t xml:space="preserve">. </w:t>
      </w:r>
      <w:r w:rsidRPr="00B208B3">
        <w:rPr>
          <w:rFonts w:ascii="Times New Roman" w:hAnsi="Times New Roman" w:cs="Times New Roman"/>
          <w:sz w:val="24"/>
          <w:szCs w:val="24"/>
        </w:rPr>
        <w:t>Закон радиоактивного</w:t>
      </w:r>
      <w:r w:rsidR="00F46418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распада. Правила</w:t>
      </w:r>
      <w:r w:rsidR="00F46418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 xml:space="preserve">смещения 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Закономерности</w:t>
      </w:r>
      <w:r w:rsidR="00F46418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="00F46418" w:rsidRPr="00B208B3">
        <w:rPr>
          <w:rFonts w:ascii="Times New Roman" w:hAnsi="Times New Roman" w:cs="Times New Roman"/>
        </w:rPr>
        <w:sym w:font="Symbol" w:char="F061"/>
      </w:r>
      <w:r w:rsidR="00F46418" w:rsidRPr="00B208B3">
        <w:rPr>
          <w:rFonts w:ascii="Times New Roman" w:hAnsi="Times New Roman" w:cs="Times New Roman"/>
          <w:sz w:val="24"/>
          <w:szCs w:val="24"/>
        </w:rPr>
        <w:t xml:space="preserve">-распада. </w:t>
      </w:r>
      <w:r w:rsidR="00B75F3F" w:rsidRPr="00B208B3">
        <w:rPr>
          <w:rFonts w:ascii="Times New Roman" w:hAnsi="Times New Roman" w:cs="Times New Roman"/>
        </w:rPr>
        <w:sym w:font="Symbol" w:char="F062"/>
      </w:r>
      <w:r w:rsidR="00B75F3F" w:rsidRPr="00B208B3">
        <w:rPr>
          <w:rFonts w:ascii="Times New Roman" w:hAnsi="Times New Roman" w:cs="Times New Roman"/>
          <w:sz w:val="24"/>
          <w:szCs w:val="24"/>
        </w:rPr>
        <w:t>-р</w:t>
      </w:r>
      <w:r w:rsidRPr="00B208B3">
        <w:rPr>
          <w:rFonts w:ascii="Times New Roman" w:hAnsi="Times New Roman" w:cs="Times New Roman"/>
          <w:sz w:val="24"/>
          <w:szCs w:val="24"/>
        </w:rPr>
        <w:t>аспад. Нейтрино</w:t>
      </w:r>
      <w:r w:rsidR="00F46418" w:rsidRPr="00B208B3">
        <w:rPr>
          <w:rFonts w:ascii="Times New Roman" w:hAnsi="Times New Roman" w:cs="Times New Roman"/>
          <w:sz w:val="24"/>
          <w:szCs w:val="24"/>
        </w:rPr>
        <w:t>.</w:t>
      </w:r>
      <w:r w:rsidRPr="00B2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Гамма-излучение</w:t>
      </w:r>
      <w:r w:rsidR="00F46418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и его свойства</w:t>
      </w:r>
      <w:r w:rsidR="00B75F3F" w:rsidRPr="00B208B3">
        <w:rPr>
          <w:rFonts w:ascii="Times New Roman" w:hAnsi="Times New Roman" w:cs="Times New Roman"/>
          <w:sz w:val="24"/>
          <w:szCs w:val="24"/>
        </w:rPr>
        <w:t xml:space="preserve">. </w:t>
      </w:r>
      <w:r w:rsidRPr="00B208B3">
        <w:rPr>
          <w:rFonts w:ascii="Times New Roman" w:hAnsi="Times New Roman" w:cs="Times New Roman"/>
          <w:sz w:val="24"/>
          <w:szCs w:val="24"/>
        </w:rPr>
        <w:t>Резонансное поглощение</w:t>
      </w:r>
      <w:r w:rsidR="00F46418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излучения</w:t>
      </w:r>
      <w:r w:rsidR="00F46418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 xml:space="preserve">(эффект </w:t>
      </w:r>
      <w:proofErr w:type="spellStart"/>
      <w:r w:rsidRPr="00B208B3">
        <w:rPr>
          <w:rFonts w:ascii="Times New Roman" w:hAnsi="Times New Roman" w:cs="Times New Roman"/>
          <w:sz w:val="24"/>
          <w:szCs w:val="24"/>
        </w:rPr>
        <w:t>Мёссбауэра</w:t>
      </w:r>
      <w:proofErr w:type="spellEnd"/>
      <w:r w:rsidRPr="00B208B3">
        <w:rPr>
          <w:rFonts w:ascii="Times New Roman" w:hAnsi="Times New Roman" w:cs="Times New Roman"/>
          <w:sz w:val="24"/>
          <w:szCs w:val="24"/>
        </w:rPr>
        <w:t>)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Методы наблюдения</w:t>
      </w:r>
      <w:r w:rsidR="00F46418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и регистрации</w:t>
      </w:r>
      <w:r w:rsidR="00F46418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радиоактивных излучений</w:t>
      </w:r>
      <w:r w:rsidR="00F46418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 xml:space="preserve">и частиц 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Ядерные реакции</w:t>
      </w:r>
      <w:r w:rsidR="00F46418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и их основные типы</w:t>
      </w:r>
      <w:r w:rsidR="00B75F3F" w:rsidRPr="00B208B3">
        <w:rPr>
          <w:rFonts w:ascii="Times New Roman" w:hAnsi="Times New Roman" w:cs="Times New Roman"/>
          <w:sz w:val="24"/>
          <w:szCs w:val="24"/>
        </w:rPr>
        <w:t>.</w:t>
      </w:r>
      <w:r w:rsidRPr="00B2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 xml:space="preserve">Позитрон. </w:t>
      </w:r>
      <w:r w:rsidR="00B75F3F" w:rsidRPr="00B208B3">
        <w:rPr>
          <w:rFonts w:ascii="Times New Roman" w:hAnsi="Times New Roman" w:cs="Times New Roman"/>
        </w:rPr>
        <w:sym w:font="Symbol" w:char="F062"/>
      </w:r>
      <w:r w:rsidRPr="00B208B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208B3">
        <w:rPr>
          <w:rFonts w:ascii="Times New Roman" w:hAnsi="Times New Roman" w:cs="Times New Roman"/>
          <w:sz w:val="24"/>
          <w:szCs w:val="24"/>
        </w:rPr>
        <w:t>-</w:t>
      </w:r>
      <w:r w:rsidR="00B75F3F" w:rsidRPr="00B208B3">
        <w:rPr>
          <w:rFonts w:ascii="Times New Roman" w:hAnsi="Times New Roman" w:cs="Times New Roman"/>
          <w:sz w:val="24"/>
          <w:szCs w:val="24"/>
        </w:rPr>
        <w:t>р</w:t>
      </w:r>
      <w:r w:rsidRPr="00B208B3">
        <w:rPr>
          <w:rFonts w:ascii="Times New Roman" w:hAnsi="Times New Roman" w:cs="Times New Roman"/>
          <w:sz w:val="24"/>
          <w:szCs w:val="24"/>
        </w:rPr>
        <w:t>аспад.</w:t>
      </w:r>
      <w:r w:rsidR="00F46418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="00B75F3F" w:rsidRPr="00B208B3">
        <w:rPr>
          <w:rFonts w:ascii="Times New Roman" w:hAnsi="Times New Roman" w:cs="Times New Roman"/>
          <w:sz w:val="24"/>
          <w:szCs w:val="24"/>
        </w:rPr>
        <w:t>Электронный захват.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Открытие нейтрона.</w:t>
      </w:r>
      <w:r w:rsidR="00F46418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Ядерные реакции</w:t>
      </w:r>
      <w:r w:rsidR="00F46418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 xml:space="preserve">под действием нейтронов. 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Реакция деления ядра</w:t>
      </w:r>
      <w:r w:rsidR="00B75F3F" w:rsidRPr="00B208B3">
        <w:rPr>
          <w:rFonts w:ascii="Times New Roman" w:hAnsi="Times New Roman" w:cs="Times New Roman"/>
          <w:sz w:val="24"/>
          <w:szCs w:val="24"/>
        </w:rPr>
        <w:t xml:space="preserve">. </w:t>
      </w:r>
      <w:r w:rsidRPr="00B208B3">
        <w:rPr>
          <w:rFonts w:ascii="Times New Roman" w:hAnsi="Times New Roman" w:cs="Times New Roman"/>
          <w:sz w:val="24"/>
          <w:szCs w:val="24"/>
        </w:rPr>
        <w:t>Цепная реакция деления</w:t>
      </w:r>
      <w:r w:rsidR="00B75F3F" w:rsidRPr="00B208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Понятие о ядерной</w:t>
      </w:r>
      <w:r w:rsidR="00F46418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энергетике</w:t>
      </w:r>
      <w:r w:rsidR="004A488E" w:rsidRPr="00B208B3">
        <w:rPr>
          <w:rFonts w:ascii="Times New Roman" w:hAnsi="Times New Roman" w:cs="Times New Roman"/>
          <w:sz w:val="24"/>
          <w:szCs w:val="24"/>
        </w:rPr>
        <w:t>.</w:t>
      </w:r>
      <w:r w:rsidRPr="00B2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Реакция синтеза атомных</w:t>
      </w:r>
      <w:r w:rsidR="00F46418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ядер. Проблема управляемых</w:t>
      </w:r>
      <w:r w:rsidR="00F46418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термоядерных реакций</w:t>
      </w:r>
      <w:r w:rsidR="00B75F3F" w:rsidRPr="00B208B3">
        <w:rPr>
          <w:rFonts w:ascii="Times New Roman" w:hAnsi="Times New Roman" w:cs="Times New Roman"/>
          <w:sz w:val="24"/>
          <w:szCs w:val="24"/>
        </w:rPr>
        <w:t>.</w:t>
      </w:r>
      <w:r w:rsidRPr="00B2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0E1" w:rsidRPr="00B208B3" w:rsidRDefault="00B75F3F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 xml:space="preserve">Космическое излучение. Мюоны и их свойства. </w:t>
      </w:r>
      <w:r w:rsidR="004920E1" w:rsidRPr="00B208B3">
        <w:rPr>
          <w:rFonts w:ascii="Times New Roman" w:hAnsi="Times New Roman" w:cs="Times New Roman"/>
          <w:sz w:val="24"/>
          <w:szCs w:val="24"/>
        </w:rPr>
        <w:t>Мезоны и их свойства</w:t>
      </w:r>
      <w:r w:rsidRPr="00B208B3">
        <w:rPr>
          <w:rFonts w:ascii="Times New Roman" w:hAnsi="Times New Roman" w:cs="Times New Roman"/>
          <w:sz w:val="24"/>
          <w:szCs w:val="24"/>
        </w:rPr>
        <w:t>.</w:t>
      </w:r>
      <w:r w:rsidR="004920E1" w:rsidRPr="00B2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Типы взаимодействий</w:t>
      </w:r>
      <w:r w:rsidR="004A488E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элементарных частиц</w:t>
      </w:r>
      <w:r w:rsidR="004A488E" w:rsidRPr="00B208B3">
        <w:rPr>
          <w:rFonts w:ascii="Times New Roman" w:hAnsi="Times New Roman" w:cs="Times New Roman"/>
          <w:sz w:val="24"/>
          <w:szCs w:val="24"/>
        </w:rPr>
        <w:t xml:space="preserve">. </w:t>
      </w:r>
      <w:r w:rsidRPr="00B208B3">
        <w:rPr>
          <w:rFonts w:ascii="Times New Roman" w:hAnsi="Times New Roman" w:cs="Times New Roman"/>
          <w:sz w:val="24"/>
          <w:szCs w:val="24"/>
        </w:rPr>
        <w:t>Частицы и античастицы</w:t>
      </w:r>
      <w:r w:rsidR="004A488E" w:rsidRPr="00B208B3">
        <w:rPr>
          <w:rFonts w:ascii="Times New Roman" w:hAnsi="Times New Roman" w:cs="Times New Roman"/>
          <w:sz w:val="24"/>
          <w:szCs w:val="24"/>
        </w:rPr>
        <w:t>.</w:t>
      </w:r>
      <w:r w:rsidRPr="00B2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Гипероны. Странность</w:t>
      </w:r>
      <w:r w:rsidR="008C6A05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и четность элементарных</w:t>
      </w:r>
      <w:r w:rsidR="008C6A05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 xml:space="preserve">частиц </w:t>
      </w:r>
    </w:p>
    <w:p w:rsidR="004920E1" w:rsidRPr="00B208B3" w:rsidRDefault="004920E1" w:rsidP="00295576">
      <w:pPr>
        <w:pStyle w:val="a5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B208B3">
        <w:rPr>
          <w:rFonts w:ascii="Times New Roman" w:hAnsi="Times New Roman" w:cs="Times New Roman"/>
          <w:sz w:val="24"/>
          <w:szCs w:val="24"/>
        </w:rPr>
        <w:t>Классификация</w:t>
      </w:r>
      <w:r w:rsidR="008C6A05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>элементарных частиц.</w:t>
      </w:r>
      <w:r w:rsidR="008C6A05" w:rsidRPr="00B208B3">
        <w:rPr>
          <w:rFonts w:ascii="Times New Roman" w:hAnsi="Times New Roman" w:cs="Times New Roman"/>
          <w:sz w:val="24"/>
          <w:szCs w:val="24"/>
        </w:rPr>
        <w:t xml:space="preserve"> </w:t>
      </w:r>
      <w:r w:rsidRPr="00B208B3">
        <w:rPr>
          <w:rFonts w:ascii="Times New Roman" w:hAnsi="Times New Roman" w:cs="Times New Roman"/>
          <w:sz w:val="24"/>
          <w:szCs w:val="24"/>
        </w:rPr>
        <w:t xml:space="preserve">Кварки </w:t>
      </w:r>
    </w:p>
    <w:sectPr w:rsidR="004920E1" w:rsidRPr="00B208B3" w:rsidSect="004D72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F7CA7"/>
    <w:multiLevelType w:val="hybridMultilevel"/>
    <w:tmpl w:val="F118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F4F10"/>
    <w:multiLevelType w:val="hybridMultilevel"/>
    <w:tmpl w:val="B3AEC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DB"/>
    <w:rsid w:val="0000718C"/>
    <w:rsid w:val="00150CAF"/>
    <w:rsid w:val="00163943"/>
    <w:rsid w:val="001B757F"/>
    <w:rsid w:val="001D2D00"/>
    <w:rsid w:val="00221BD5"/>
    <w:rsid w:val="002933E1"/>
    <w:rsid w:val="00295576"/>
    <w:rsid w:val="003169F3"/>
    <w:rsid w:val="00373AA7"/>
    <w:rsid w:val="00482A92"/>
    <w:rsid w:val="004920E1"/>
    <w:rsid w:val="004A488E"/>
    <w:rsid w:val="004A6DE5"/>
    <w:rsid w:val="004D7286"/>
    <w:rsid w:val="004E7A46"/>
    <w:rsid w:val="005A6971"/>
    <w:rsid w:val="005D6CD8"/>
    <w:rsid w:val="006B75DB"/>
    <w:rsid w:val="007604DB"/>
    <w:rsid w:val="007A3406"/>
    <w:rsid w:val="00817D0C"/>
    <w:rsid w:val="008B76B1"/>
    <w:rsid w:val="008C6A05"/>
    <w:rsid w:val="009139D0"/>
    <w:rsid w:val="00933ED6"/>
    <w:rsid w:val="009E11A3"/>
    <w:rsid w:val="00A962C2"/>
    <w:rsid w:val="00AF2E1E"/>
    <w:rsid w:val="00B208B3"/>
    <w:rsid w:val="00B61529"/>
    <w:rsid w:val="00B75F3F"/>
    <w:rsid w:val="00C51F5C"/>
    <w:rsid w:val="00D4048D"/>
    <w:rsid w:val="00D41608"/>
    <w:rsid w:val="00E77DC2"/>
    <w:rsid w:val="00F25BC3"/>
    <w:rsid w:val="00F4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0939"/>
  <w15:chartTrackingRefBased/>
  <w15:docId w15:val="{05F05FC6-B0E6-4C8F-823E-30251F8D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B75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B75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7A3406"/>
    <w:pPr>
      <w:ind w:left="720"/>
      <w:contextualSpacing/>
    </w:pPr>
  </w:style>
  <w:style w:type="paragraph" w:styleId="a6">
    <w:name w:val="No Spacing"/>
    <w:uiPriority w:val="1"/>
    <w:qFormat/>
    <w:rsid w:val="00163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</dc:creator>
  <cp:keywords/>
  <dc:description/>
  <cp:lastModifiedBy>Main</cp:lastModifiedBy>
  <cp:revision>5</cp:revision>
  <dcterms:created xsi:type="dcterms:W3CDTF">2024-01-10T17:23:00Z</dcterms:created>
  <dcterms:modified xsi:type="dcterms:W3CDTF">2024-01-10T17:29:00Z</dcterms:modified>
</cp:coreProperties>
</file>